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EE7" w:rsidRDefault="008C7EE7" w:rsidP="008C7EE7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:rsidR="008C7EE7" w:rsidRDefault="008C7EE7" w:rsidP="008C7EE7">
      <w:pPr>
        <w:pStyle w:val="a3"/>
        <w:jc w:val="both"/>
        <w:rPr>
          <w:rFonts w:ascii="Arial" w:hAnsi="Arial" w:cs="Arial"/>
          <w:i/>
        </w:rPr>
      </w:pPr>
    </w:p>
    <w:p w:rsidR="008C7EE7" w:rsidRDefault="008C7EE7" w:rsidP="008C7EE7">
      <w:pPr>
        <w:pStyle w:val="a3"/>
        <w:jc w:val="both"/>
        <w:rPr>
          <w:rFonts w:ascii="Arial" w:hAnsi="Arial" w:cs="Arial"/>
          <w:i/>
        </w:rPr>
      </w:pPr>
    </w:p>
    <w:p w:rsidR="008C7EE7" w:rsidRDefault="008C7EE7" w:rsidP="008C7EE7">
      <w:pPr>
        <w:pStyle w:val="a3"/>
        <w:jc w:val="center"/>
        <w:rPr>
          <w:rFonts w:ascii="Arial" w:hAnsi="Arial" w:cs="Arial"/>
          <w:b/>
          <w:bCs/>
          <w:i/>
        </w:rPr>
      </w:pPr>
    </w:p>
    <w:p w:rsidR="008C7EE7" w:rsidRDefault="008C7EE7" w:rsidP="008C7EE7">
      <w:pPr>
        <w:pStyle w:val="a3"/>
        <w:jc w:val="center"/>
        <w:rPr>
          <w:rFonts w:ascii="Arial" w:hAnsi="Arial" w:cs="Arial"/>
          <w:b/>
          <w:bCs/>
          <w:i/>
        </w:rPr>
      </w:pPr>
    </w:p>
    <w:p w:rsidR="008C7EE7" w:rsidRDefault="008C7EE7" w:rsidP="008C7EE7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8C7EE7" w:rsidRDefault="008C7EE7" w:rsidP="008C7EE7">
      <w:pPr>
        <w:pStyle w:val="a3"/>
        <w:jc w:val="center"/>
        <w:rPr>
          <w:rFonts w:ascii="Arial" w:hAnsi="Arial" w:cs="Arial"/>
          <w:b/>
          <w:bCs/>
        </w:rPr>
      </w:pPr>
    </w:p>
    <w:p w:rsidR="008C7EE7" w:rsidRDefault="008C7EE7" w:rsidP="008C7EE7">
      <w:pPr>
        <w:pStyle w:val="a3"/>
        <w:jc w:val="both"/>
        <w:rPr>
          <w:rFonts w:ascii="Arial" w:hAnsi="Arial" w:cs="Arial"/>
          <w:i/>
        </w:rPr>
      </w:pPr>
    </w:p>
    <w:p w:rsidR="008C7EE7" w:rsidRDefault="008C7EE7" w:rsidP="008C7EE7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8C7EE7" w:rsidRDefault="008C7EE7" w:rsidP="008C7EE7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8C7EE7" w:rsidRDefault="008C7EE7" w:rsidP="008C7EE7">
      <w:pPr>
        <w:pStyle w:val="a3"/>
        <w:jc w:val="both"/>
        <w:rPr>
          <w:rFonts w:ascii="Arial" w:hAnsi="Arial" w:cs="Arial"/>
        </w:rPr>
      </w:pPr>
    </w:p>
    <w:p w:rsidR="008C7EE7" w:rsidRDefault="008C7EE7" w:rsidP="008C7EE7">
      <w:pPr>
        <w:pStyle w:val="a3"/>
        <w:jc w:val="both"/>
        <w:rPr>
          <w:rFonts w:ascii="Arial" w:hAnsi="Arial" w:cs="Arial"/>
          <w:iCs/>
          <w:lang w:eastAsia="ru-RU"/>
        </w:rPr>
      </w:pPr>
    </w:p>
    <w:p w:rsidR="008C7EE7" w:rsidRDefault="008C7EE7" w:rsidP="008C7EE7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:rsidR="008C7EE7" w:rsidRDefault="008C7EE7" w:rsidP="008C7EE7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:rsidR="008C7EE7" w:rsidRDefault="008C7EE7" w:rsidP="008C7EE7">
      <w:pPr>
        <w:pStyle w:val="a3"/>
        <w:jc w:val="both"/>
        <w:rPr>
          <w:rFonts w:ascii="Arial" w:hAnsi="Arial" w:cs="Arial"/>
        </w:rPr>
      </w:pPr>
    </w:p>
    <w:p w:rsidR="008C7EE7" w:rsidRDefault="008C7EE7" w:rsidP="008C7EE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представляет на рассмотрение для участия в конкурсе </w:t>
      </w:r>
      <w:r w:rsidRPr="007B1A27">
        <w:rPr>
          <w:rFonts w:ascii="Arial" w:hAnsi="Arial" w:cs="Arial"/>
        </w:rPr>
        <w:t xml:space="preserve">по строительству объекта велошколы, спортивных сооружений, нестационарных объектов торговли, благоустройству парка на территории общественного пространства и строительству </w:t>
      </w:r>
      <w:proofErr w:type="spellStart"/>
      <w:r w:rsidRPr="007B1A27">
        <w:rPr>
          <w:rFonts w:ascii="Arial" w:hAnsi="Arial" w:cs="Arial"/>
        </w:rPr>
        <w:t>падел</w:t>
      </w:r>
      <w:proofErr w:type="spellEnd"/>
      <w:r w:rsidRPr="007B1A27">
        <w:rPr>
          <w:rFonts w:ascii="Arial" w:hAnsi="Arial" w:cs="Arial"/>
        </w:rPr>
        <w:t xml:space="preserve">-кортов в Бостандыкском районе, восточнее улицы </w:t>
      </w:r>
      <w:proofErr w:type="spellStart"/>
      <w:r w:rsidRPr="007B1A27">
        <w:rPr>
          <w:rFonts w:ascii="Arial" w:hAnsi="Arial" w:cs="Arial"/>
        </w:rPr>
        <w:t>Дулати</w:t>
      </w:r>
      <w:proofErr w:type="spellEnd"/>
      <w:r>
        <w:rPr>
          <w:rFonts w:ascii="Arial" w:hAnsi="Arial" w:cs="Arial"/>
        </w:rPr>
        <w:t xml:space="preserve"> безусловное инвестиционное предложение:</w:t>
      </w:r>
    </w:p>
    <w:p w:rsidR="008C7EE7" w:rsidRDefault="008C7EE7" w:rsidP="008C7EE7">
      <w:pPr>
        <w:pStyle w:val="a3"/>
        <w:jc w:val="both"/>
        <w:rPr>
          <w:rFonts w:ascii="Arial" w:hAnsi="Arial" w:cs="Arial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3"/>
        <w:gridCol w:w="1364"/>
        <w:gridCol w:w="3691"/>
        <w:gridCol w:w="3268"/>
      </w:tblGrid>
      <w:tr w:rsidR="008C7EE7" w:rsidTr="00AC79BF">
        <w:tc>
          <w:tcPr>
            <w:tcW w:w="704" w:type="dxa"/>
            <w:vAlign w:val="center"/>
          </w:tcPr>
          <w:p w:rsidR="008C7EE7" w:rsidRPr="00BE0B55" w:rsidRDefault="008C7EE7" w:rsidP="00AC79BF">
            <w:pPr>
              <w:pStyle w:val="a3"/>
              <w:jc w:val="center"/>
              <w:rPr>
                <w:rFonts w:ascii="Arial" w:hAnsi="Arial" w:cs="Arial"/>
                <w:b/>
                <w:bCs/>
              </w:rPr>
            </w:pPr>
            <w:r w:rsidRPr="00BE0B55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418" w:type="dxa"/>
            <w:vAlign w:val="center"/>
          </w:tcPr>
          <w:p w:rsidR="008C7EE7" w:rsidRPr="00BE0B55" w:rsidRDefault="008C7EE7" w:rsidP="00AC79BF">
            <w:pPr>
              <w:pStyle w:val="a3"/>
              <w:jc w:val="center"/>
              <w:rPr>
                <w:rFonts w:ascii="Arial" w:hAnsi="Arial" w:cs="Arial"/>
                <w:b/>
                <w:bCs/>
              </w:rPr>
            </w:pPr>
            <w:r w:rsidRPr="00BE0B55">
              <w:rPr>
                <w:rFonts w:ascii="Arial" w:hAnsi="Arial" w:cs="Arial"/>
                <w:b/>
                <w:bCs/>
              </w:rPr>
              <w:t>Лот</w:t>
            </w:r>
          </w:p>
        </w:tc>
        <w:tc>
          <w:tcPr>
            <w:tcW w:w="3827" w:type="dxa"/>
            <w:vAlign w:val="center"/>
          </w:tcPr>
          <w:p w:rsidR="008C7EE7" w:rsidRPr="00BE0B55" w:rsidRDefault="008C7EE7" w:rsidP="00AC79BF">
            <w:pPr>
              <w:pStyle w:val="a3"/>
              <w:jc w:val="center"/>
              <w:rPr>
                <w:rFonts w:ascii="Arial" w:hAnsi="Arial" w:cs="Arial"/>
                <w:b/>
                <w:bCs/>
              </w:rPr>
            </w:pPr>
            <w:r w:rsidRPr="00BE0B55">
              <w:rPr>
                <w:rFonts w:ascii="Arial" w:hAnsi="Arial" w:cs="Arial"/>
                <w:b/>
                <w:bCs/>
              </w:rPr>
              <w:t>Заявка</w:t>
            </w:r>
          </w:p>
        </w:tc>
        <w:tc>
          <w:tcPr>
            <w:tcW w:w="3396" w:type="dxa"/>
            <w:vAlign w:val="center"/>
          </w:tcPr>
          <w:p w:rsidR="008C7EE7" w:rsidRPr="00BE0B55" w:rsidRDefault="008C7EE7" w:rsidP="00AC79BF">
            <w:pPr>
              <w:pStyle w:val="a3"/>
              <w:jc w:val="center"/>
              <w:rPr>
                <w:rFonts w:ascii="Arial" w:hAnsi="Arial" w:cs="Arial"/>
                <w:b/>
                <w:bCs/>
              </w:rPr>
            </w:pPr>
            <w:r w:rsidRPr="00BE0B55">
              <w:rPr>
                <w:rFonts w:ascii="Arial" w:hAnsi="Arial" w:cs="Arial"/>
                <w:b/>
                <w:bCs/>
              </w:rPr>
              <w:t>Показатель</w:t>
            </w:r>
          </w:p>
        </w:tc>
      </w:tr>
      <w:tr w:rsidR="008C7EE7" w:rsidTr="00AC79BF">
        <w:trPr>
          <w:trHeight w:val="480"/>
        </w:trPr>
        <w:tc>
          <w:tcPr>
            <w:tcW w:w="704" w:type="dxa"/>
            <w:vMerge w:val="restart"/>
            <w:vAlign w:val="center"/>
          </w:tcPr>
          <w:p w:rsidR="008C7EE7" w:rsidRDefault="008C7EE7" w:rsidP="00AC79BF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C7EE7" w:rsidRDefault="008C7EE7" w:rsidP="00AC79BF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 №1</w:t>
            </w:r>
          </w:p>
        </w:tc>
        <w:tc>
          <w:tcPr>
            <w:tcW w:w="3827" w:type="dxa"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заявленных инвестиций</w:t>
            </w:r>
          </w:p>
        </w:tc>
        <w:tc>
          <w:tcPr>
            <w:tcW w:w="3396" w:type="dxa"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менее ______тенге</w:t>
            </w:r>
          </w:p>
        </w:tc>
      </w:tr>
      <w:tr w:rsidR="008C7EE7" w:rsidTr="00AC79BF">
        <w:tc>
          <w:tcPr>
            <w:tcW w:w="704" w:type="dxa"/>
            <w:vMerge/>
            <w:vAlign w:val="center"/>
          </w:tcPr>
          <w:p w:rsidR="008C7EE7" w:rsidRDefault="008C7EE7" w:rsidP="00AC79BF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8C7EE7" w:rsidRDefault="008C7EE7" w:rsidP="00AC79BF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за сопровождение проекта в т.ч. НДС</w:t>
            </w:r>
          </w:p>
        </w:tc>
        <w:tc>
          <w:tcPr>
            <w:tcW w:w="3396" w:type="dxa"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 тенге</w:t>
            </w:r>
          </w:p>
        </w:tc>
      </w:tr>
      <w:tr w:rsidR="008C7EE7" w:rsidTr="00AC79BF">
        <w:trPr>
          <w:trHeight w:val="580"/>
        </w:trPr>
        <w:tc>
          <w:tcPr>
            <w:tcW w:w="704" w:type="dxa"/>
            <w:vMerge w:val="restart"/>
            <w:vAlign w:val="center"/>
          </w:tcPr>
          <w:p w:rsidR="008C7EE7" w:rsidRDefault="008C7EE7" w:rsidP="00AC79BF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8C7EE7" w:rsidRDefault="008C7EE7" w:rsidP="00AC79BF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 №2</w:t>
            </w:r>
          </w:p>
        </w:tc>
        <w:tc>
          <w:tcPr>
            <w:tcW w:w="3827" w:type="dxa"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заявленных инвестиций</w:t>
            </w:r>
          </w:p>
        </w:tc>
        <w:tc>
          <w:tcPr>
            <w:tcW w:w="3396" w:type="dxa"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менее ____тенге</w:t>
            </w:r>
          </w:p>
        </w:tc>
      </w:tr>
      <w:tr w:rsidR="008C7EE7" w:rsidTr="00AC79BF">
        <w:tc>
          <w:tcPr>
            <w:tcW w:w="704" w:type="dxa"/>
            <w:vMerge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за сопровождение проекта в т.ч. НДС</w:t>
            </w:r>
          </w:p>
        </w:tc>
        <w:tc>
          <w:tcPr>
            <w:tcW w:w="3396" w:type="dxa"/>
            <w:vAlign w:val="center"/>
          </w:tcPr>
          <w:p w:rsidR="008C7EE7" w:rsidRDefault="008C7EE7" w:rsidP="00AC79BF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 тенге</w:t>
            </w:r>
          </w:p>
        </w:tc>
      </w:tr>
    </w:tbl>
    <w:p w:rsidR="008C7EE7" w:rsidRDefault="008C7EE7" w:rsidP="008C7EE7">
      <w:pPr>
        <w:pStyle w:val="a3"/>
        <w:jc w:val="both"/>
        <w:rPr>
          <w:rFonts w:ascii="Arial" w:hAnsi="Arial" w:cs="Arial"/>
        </w:rPr>
      </w:pPr>
    </w:p>
    <w:p w:rsidR="008C7EE7" w:rsidRDefault="008C7EE7" w:rsidP="008C7EE7">
      <w:pPr>
        <w:pStyle w:val="a3"/>
        <w:jc w:val="both"/>
        <w:rPr>
          <w:rFonts w:ascii="Arial" w:hAnsi="Arial" w:cs="Arial"/>
        </w:rPr>
      </w:pPr>
    </w:p>
    <w:p w:rsidR="008C7EE7" w:rsidRDefault="008C7EE7" w:rsidP="008C7EE7">
      <w:pPr>
        <w:pStyle w:val="a3"/>
        <w:jc w:val="center"/>
        <w:rPr>
          <w:rFonts w:ascii="Arial" w:hAnsi="Arial" w:cs="Arial"/>
        </w:rPr>
      </w:pPr>
    </w:p>
    <w:p w:rsidR="008C7EE7" w:rsidRDefault="008C7EE7" w:rsidP="008C7EE7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Дата</w:t>
      </w:r>
    </w:p>
    <w:p w:rsidR="008C7EE7" w:rsidRDefault="008C7EE7" w:rsidP="008C7EE7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8C7EE7" w:rsidRDefault="008C7EE7" w:rsidP="008C7EE7">
      <w:pPr>
        <w:pStyle w:val="a3"/>
        <w:jc w:val="both"/>
        <w:rPr>
          <w:rFonts w:ascii="Arial" w:hAnsi="Arial" w:cs="Arial"/>
        </w:rPr>
      </w:pPr>
    </w:p>
    <w:p w:rsidR="008C7EE7" w:rsidRDefault="008C7EE7" w:rsidP="008C7EE7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C7EE7" w:rsidRDefault="008C7EE7" w:rsidP="008C7EE7">
      <w:pPr>
        <w:tabs>
          <w:tab w:val="left" w:pos="709"/>
        </w:tabs>
        <w:ind w:left="7088"/>
        <w:contextualSpacing/>
        <w:rPr>
          <w:rFonts w:ascii="Arial" w:eastAsia="MS Mincho" w:hAnsi="Arial" w:cs="Arial"/>
          <w:b/>
          <w:sz w:val="24"/>
          <w:szCs w:val="24"/>
        </w:rPr>
      </w:pPr>
    </w:p>
    <w:p w:rsidR="008C7EE7" w:rsidRDefault="008C7EE7" w:rsidP="008C7EE7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8C7EE7" w:rsidRDefault="008C7EE7" w:rsidP="008C7EE7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8C7EE7" w:rsidRDefault="008C7EE7" w:rsidP="008C7EE7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8C7EE7" w:rsidRDefault="008C7EE7"/>
    <w:sectPr w:rsidR="008C7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E7"/>
    <w:rsid w:val="008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05C46C2-0F9E-5F4C-BFC5-3D33B05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E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EE7"/>
    <w:rPr>
      <w:lang w:val="ru-RU"/>
    </w:rPr>
  </w:style>
  <w:style w:type="table" w:styleId="a4">
    <w:name w:val="Table Grid"/>
    <w:basedOn w:val="a1"/>
    <w:uiPriority w:val="39"/>
    <w:rsid w:val="008C7EE7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2026-03-26T10:19:00Z</dcterms:created>
  <dcterms:modified xsi:type="dcterms:W3CDTF">2026-03-26T10:19:00Z</dcterms:modified>
</cp:coreProperties>
</file>