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68D" w:rsidRPr="00BF4D97" w:rsidRDefault="0074268D" w:rsidP="0074268D">
      <w:pPr>
        <w:spacing w:after="0" w:line="240" w:lineRule="auto"/>
        <w:ind w:left="5948" w:right="108"/>
        <w:jc w:val="right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Приложение №3.1.</w:t>
      </w:r>
    </w:p>
    <w:p w:rsidR="0074268D" w:rsidRDefault="0074268D" w:rsidP="0074268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highlight w:val="red"/>
          <w:lang w:eastAsia="ru-RU"/>
        </w:rPr>
      </w:pPr>
    </w:p>
    <w:p w:rsidR="0074268D" w:rsidRPr="00BF4D97" w:rsidRDefault="0074268D" w:rsidP="0074268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highlight w:val="red"/>
          <w:lang w:eastAsia="ru-RU"/>
        </w:rPr>
      </w:pPr>
    </w:p>
    <w:p w:rsidR="0074268D" w:rsidRPr="00BF4D97" w:rsidRDefault="0074268D" w:rsidP="0074268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highlight w:val="red"/>
          <w:lang w:eastAsia="ru-RU"/>
        </w:rPr>
      </w:pPr>
    </w:p>
    <w:p w:rsidR="0074268D" w:rsidRPr="00BF4D97" w:rsidRDefault="0074268D" w:rsidP="0074268D">
      <w:pPr>
        <w:spacing w:after="0" w:line="240" w:lineRule="auto"/>
        <w:ind w:right="108"/>
        <w:jc w:val="center"/>
        <w:rPr>
          <w:rFonts w:ascii="Arial" w:eastAsia="Times New Roman" w:hAnsi="Arial" w:cs="Arial"/>
          <w:iCs/>
          <w:color w:val="80808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iCs/>
          <w:color w:val="808080"/>
          <w:sz w:val="24"/>
          <w:szCs w:val="24"/>
          <w:lang w:eastAsia="ru-RU"/>
        </w:rPr>
        <w:t>НА ФИРМЕННОМ БЛАНКЕ (ПРИ НАЛИЧИИ)</w:t>
      </w:r>
    </w:p>
    <w:p w:rsidR="0074268D" w:rsidRPr="00BF4D97" w:rsidRDefault="0074268D" w:rsidP="0074268D">
      <w:pPr>
        <w:keepNext/>
        <w:keepLines/>
        <w:spacing w:after="0" w:line="240" w:lineRule="auto"/>
        <w:ind w:left="5881" w:right="102"/>
        <w:jc w:val="right"/>
        <w:outlineLvl w:val="0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:rsidR="0074268D" w:rsidRPr="00BF4D97" w:rsidRDefault="0074268D" w:rsidP="0074268D">
      <w:pPr>
        <w:keepNext/>
        <w:keepLines/>
        <w:spacing w:after="0" w:line="240" w:lineRule="auto"/>
        <w:ind w:left="5881" w:right="102"/>
        <w:outlineLvl w:val="0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Председателю Правления </w:t>
      </w:r>
    </w:p>
    <w:p w:rsidR="0074268D" w:rsidRPr="00BF4D97" w:rsidRDefault="0074268D" w:rsidP="0074268D">
      <w:pPr>
        <w:keepNext/>
        <w:keepLines/>
        <w:spacing w:after="0" w:line="240" w:lineRule="auto"/>
        <w:ind w:left="5881" w:right="102"/>
        <w:outlineLvl w:val="0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АО «СПК «Алматы»</w:t>
      </w:r>
    </w:p>
    <w:p w:rsidR="0074268D" w:rsidRPr="00BF4D97" w:rsidRDefault="0074268D" w:rsidP="0074268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268D" w:rsidRPr="00BF4D97" w:rsidRDefault="0074268D" w:rsidP="0074268D">
      <w:pPr>
        <w:spacing w:after="0" w:line="240" w:lineRule="auto"/>
        <w:ind w:left="1246" w:right="117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ИНВЕСТИЦИОННОЕ ПРЕДЛОЖЕНИЕ</w:t>
      </w:r>
    </w:p>
    <w:p w:rsidR="0074268D" w:rsidRPr="00BF4D97" w:rsidRDefault="0074268D" w:rsidP="0074268D">
      <w:pPr>
        <w:spacing w:after="0" w:line="240" w:lineRule="auto"/>
        <w:ind w:left="1246" w:right="117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 заявке по рассмотрению совместного инвестиционного проекта</w:t>
      </w:r>
    </w:p>
    <w:p w:rsidR="0074268D" w:rsidRPr="00BF4D97" w:rsidRDefault="0074268D" w:rsidP="0074268D">
      <w:pPr>
        <w:spacing w:after="0" w:line="240" w:lineRule="auto"/>
        <w:ind w:left="1246" w:right="117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4268D" w:rsidRPr="00BF4D97" w:rsidRDefault="0074268D" w:rsidP="0074268D">
      <w:pPr>
        <w:tabs>
          <w:tab w:val="left" w:pos="8660"/>
        </w:tabs>
        <w:spacing w:after="0" w:line="240" w:lineRule="auto"/>
        <w:ind w:right="10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4D97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Наименование юридического лица/индивидуального предпринимателя (БИН/ИИН) </w:t>
      </w:r>
      <w:r w:rsidRPr="00BF4D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представляет на рассмотрение безусловное инвестиционное предложение</w:t>
      </w:r>
      <w:r w:rsidRPr="00BF4D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для участия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 </w:t>
      </w:r>
      <w:r w:rsidRPr="00BF4D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е по проекту </w:t>
      </w:r>
      <w:r w:rsidRPr="00BF4D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«Строительство многопрофильного медицинского центра предоставляющего льготные преференции для социально уязвимых слоев населения</w:t>
      </w:r>
      <w:r w:rsidRPr="00BF4D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»:</w:t>
      </w:r>
    </w:p>
    <w:tbl>
      <w:tblPr>
        <w:tblStyle w:val="4"/>
        <w:tblpPr w:leftFromText="180" w:rightFromText="180" w:vertAnchor="text" w:horzAnchor="margin" w:tblpXSpec="center" w:tblpY="443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4249"/>
      </w:tblGrid>
      <w:tr w:rsidR="0074268D" w:rsidRPr="00BF4D97" w:rsidTr="00AC79B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8D" w:rsidRPr="00BF4D97" w:rsidRDefault="0074268D" w:rsidP="00AC79BF">
            <w:pPr>
              <w:tabs>
                <w:tab w:val="left" w:pos="8660"/>
              </w:tabs>
              <w:ind w:left="-8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4D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F4D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BF4D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8D" w:rsidRPr="00BF4D97" w:rsidRDefault="0074268D" w:rsidP="00AC79BF">
            <w:pPr>
              <w:tabs>
                <w:tab w:val="left" w:pos="8660"/>
              </w:tabs>
              <w:ind w:right="10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4D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Заявка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8D" w:rsidRPr="00BF4D97" w:rsidRDefault="0074268D" w:rsidP="00AC79BF">
            <w:pPr>
              <w:tabs>
                <w:tab w:val="left" w:pos="8660"/>
              </w:tabs>
              <w:ind w:right="10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4D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</w:tr>
      <w:tr w:rsidR="0074268D" w:rsidRPr="00BF4D97" w:rsidTr="00AC79BF">
        <w:trPr>
          <w:trHeight w:val="3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8D" w:rsidRPr="00BF4D97" w:rsidRDefault="0074268D" w:rsidP="00AC79BF">
            <w:pPr>
              <w:tabs>
                <w:tab w:val="left" w:pos="8660"/>
              </w:tabs>
              <w:ind w:right="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4D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8D" w:rsidRPr="00BF4D97" w:rsidRDefault="0074268D" w:rsidP="00AC79BF">
            <w:pPr>
              <w:tabs>
                <w:tab w:val="left" w:pos="8660"/>
              </w:tabs>
              <w:ind w:right="10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4D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Заявляемый объем инвестиций по проекту, согласно бизнес-плану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8D" w:rsidRPr="00BF4D97" w:rsidRDefault="0074268D" w:rsidP="00AC79BF">
            <w:pPr>
              <w:tabs>
                <w:tab w:val="left" w:pos="8660"/>
              </w:tabs>
              <w:ind w:right="10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4268D" w:rsidRPr="00BF4D97" w:rsidRDefault="0074268D" w:rsidP="00AC79BF">
            <w:pPr>
              <w:tabs>
                <w:tab w:val="left" w:pos="8660"/>
              </w:tabs>
              <w:ind w:right="10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D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менее __________ </w:t>
            </w:r>
            <w:proofErr w:type="spellStart"/>
            <w:r w:rsidRPr="00BF4D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млн.тг</w:t>
            </w:r>
            <w:proofErr w:type="spellEnd"/>
            <w:r w:rsidRPr="00BF4D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74268D" w:rsidRPr="00BF4D97" w:rsidRDefault="0074268D" w:rsidP="00AC79BF">
            <w:pPr>
              <w:tabs>
                <w:tab w:val="left" w:pos="8660"/>
              </w:tabs>
              <w:ind w:right="10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4268D" w:rsidRPr="00BF4D97" w:rsidTr="00AC79BF">
        <w:trPr>
          <w:trHeight w:val="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8D" w:rsidRPr="00BF4D97" w:rsidRDefault="0074268D" w:rsidP="00AC79BF">
            <w:pPr>
              <w:tabs>
                <w:tab w:val="left" w:pos="8660"/>
              </w:tabs>
              <w:ind w:right="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4D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8D" w:rsidRPr="00BF4D97" w:rsidRDefault="0074268D" w:rsidP="00AC79BF">
            <w:pPr>
              <w:tabs>
                <w:tab w:val="left" w:pos="8660"/>
              </w:tabs>
              <w:ind w:right="10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D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Инвестиционный доход (вознаграждение) в адрес Общества от суммы стоимости объекта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8D" w:rsidRPr="00BF4D97" w:rsidRDefault="0074268D" w:rsidP="00AC79BF">
            <w:pPr>
              <w:tabs>
                <w:tab w:val="left" w:pos="8660"/>
              </w:tabs>
              <w:ind w:right="10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4268D" w:rsidRPr="00BF4D97" w:rsidRDefault="0074268D" w:rsidP="00AC79BF">
            <w:pPr>
              <w:tabs>
                <w:tab w:val="left" w:pos="8660"/>
              </w:tabs>
              <w:ind w:right="10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F4D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74268D" w:rsidRPr="00BF4D97" w:rsidTr="00AC79BF">
        <w:trPr>
          <w:trHeight w:val="8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8D" w:rsidRPr="00BF4D97" w:rsidRDefault="0074268D" w:rsidP="00AC79BF">
            <w:pPr>
              <w:tabs>
                <w:tab w:val="left" w:pos="8660"/>
              </w:tabs>
              <w:ind w:right="10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4D9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68D" w:rsidRPr="00BF4D97" w:rsidRDefault="0074268D" w:rsidP="00AC79BF">
            <w:pPr>
              <w:tabs>
                <w:tab w:val="left" w:pos="8660"/>
              </w:tabs>
              <w:ind w:right="10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F4D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Заявляемая скидка по всем медицинским услугам для СУСН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8D" w:rsidRPr="00BF4D97" w:rsidRDefault="0074268D" w:rsidP="00AC79BF">
            <w:pPr>
              <w:tabs>
                <w:tab w:val="left" w:pos="8660"/>
              </w:tabs>
              <w:ind w:right="10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74268D" w:rsidRPr="00BF4D97" w:rsidRDefault="0074268D" w:rsidP="00AC79BF">
            <w:pPr>
              <w:tabs>
                <w:tab w:val="left" w:pos="8660"/>
              </w:tabs>
              <w:ind w:right="10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F4D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74268D" w:rsidRPr="00BF4D97" w:rsidRDefault="0074268D" w:rsidP="0074268D">
      <w:pPr>
        <w:tabs>
          <w:tab w:val="left" w:pos="8660"/>
        </w:tabs>
        <w:spacing w:after="0" w:line="240" w:lineRule="auto"/>
        <w:ind w:right="10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268D" w:rsidRPr="00BF4D97" w:rsidRDefault="0074268D" w:rsidP="0074268D">
      <w:pPr>
        <w:tabs>
          <w:tab w:val="left" w:pos="8660"/>
        </w:tabs>
        <w:spacing w:after="0" w:line="240" w:lineRule="auto"/>
        <w:ind w:right="10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268D" w:rsidRPr="00BF4D97" w:rsidRDefault="0074268D" w:rsidP="0074268D">
      <w:pPr>
        <w:tabs>
          <w:tab w:val="left" w:pos="8660"/>
        </w:tabs>
        <w:spacing w:after="0" w:line="240" w:lineRule="auto"/>
        <w:ind w:right="10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4268D" w:rsidRPr="008C1C43" w:rsidRDefault="0074268D" w:rsidP="0074268D">
      <w:pPr>
        <w:keepNext/>
        <w:keepLines/>
        <w:tabs>
          <w:tab w:val="left" w:pos="8026"/>
        </w:tabs>
        <w:spacing w:after="0" w:line="249" w:lineRule="auto"/>
        <w:ind w:right="2302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 w:rsidRPr="008C1C43">
        <w:rPr>
          <w:rFonts w:ascii="Arial" w:eastAsia="Times New Roman" w:hAnsi="Arial" w:cs="Arial"/>
          <w:color w:val="000000"/>
          <w:sz w:val="24"/>
          <w:szCs w:val="24"/>
        </w:rPr>
        <w:t>Первый руководитель</w:t>
      </w:r>
    </w:p>
    <w:p w:rsidR="0074268D" w:rsidRPr="008C1C43" w:rsidRDefault="0074268D" w:rsidP="0074268D">
      <w:pPr>
        <w:keepNext/>
        <w:keepLines/>
        <w:tabs>
          <w:tab w:val="left" w:pos="8026"/>
        </w:tabs>
        <w:spacing w:after="0" w:line="249" w:lineRule="auto"/>
        <w:ind w:right="2302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 w:rsidRPr="008C1C43">
        <w:rPr>
          <w:rFonts w:ascii="Arial" w:eastAsia="Times New Roman" w:hAnsi="Arial" w:cs="Arial"/>
          <w:color w:val="000000"/>
          <w:sz w:val="24"/>
          <w:szCs w:val="24"/>
        </w:rPr>
        <w:t>Ф.И.О.</w:t>
      </w:r>
      <w:r w:rsidRPr="008C1C4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C1C4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C1C4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C1C4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C1C43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8C1C43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Дата</w:t>
      </w:r>
    </w:p>
    <w:p w:rsidR="0074268D" w:rsidRDefault="0074268D"/>
    <w:sectPr w:rsidR="00742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8D"/>
    <w:rsid w:val="0074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A540D1F-788A-8343-A53E-AAEF8B4A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68D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74268D"/>
    <w:rPr>
      <w:rFonts w:ascii="Calibri" w:eastAsia="Calibri" w:hAnsi="Calibri" w:cs="Times New Roman"/>
      <w:sz w:val="22"/>
      <w:szCs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42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2026-03-26T07:13:00Z</dcterms:created>
  <dcterms:modified xsi:type="dcterms:W3CDTF">2026-03-26T07:13:00Z</dcterms:modified>
</cp:coreProperties>
</file>