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420E" w:rsidRPr="00FD41E9" w:rsidRDefault="00AC420E" w:rsidP="00AC420E">
      <w:pPr>
        <w:pStyle w:val="a5"/>
        <w:tabs>
          <w:tab w:val="left" w:pos="426"/>
          <w:tab w:val="left" w:pos="851"/>
          <w:tab w:val="left" w:pos="993"/>
        </w:tabs>
        <w:ind w:firstLine="709"/>
        <w:jc w:val="right"/>
        <w:rPr>
          <w:rFonts w:ascii="Arial" w:hAnsi="Arial" w:cs="Arial"/>
          <w:i/>
        </w:rPr>
      </w:pPr>
      <w:r w:rsidRPr="00FD41E9">
        <w:rPr>
          <w:rFonts w:ascii="Arial" w:hAnsi="Arial" w:cs="Arial"/>
          <w:i/>
        </w:rPr>
        <w:t>Приложение №2</w:t>
      </w:r>
    </w:p>
    <w:p w:rsidR="00AC420E" w:rsidRDefault="00AC420E" w:rsidP="00AC420E">
      <w:pPr>
        <w:pStyle w:val="a5"/>
        <w:tabs>
          <w:tab w:val="left" w:pos="426"/>
          <w:tab w:val="left" w:pos="851"/>
          <w:tab w:val="left" w:pos="993"/>
        </w:tabs>
        <w:ind w:firstLine="709"/>
        <w:jc w:val="both"/>
        <w:rPr>
          <w:rFonts w:ascii="Arial" w:hAnsi="Arial" w:cs="Arial"/>
          <w:i/>
        </w:rPr>
      </w:pPr>
    </w:p>
    <w:p w:rsidR="00AC420E" w:rsidRPr="00FD41E9" w:rsidRDefault="00AC420E" w:rsidP="00AC420E">
      <w:pPr>
        <w:pStyle w:val="a5"/>
        <w:tabs>
          <w:tab w:val="left" w:pos="426"/>
          <w:tab w:val="left" w:pos="851"/>
          <w:tab w:val="left" w:pos="993"/>
        </w:tabs>
        <w:ind w:firstLine="709"/>
        <w:jc w:val="both"/>
        <w:rPr>
          <w:rFonts w:ascii="Arial" w:hAnsi="Arial" w:cs="Arial"/>
          <w:i/>
        </w:rPr>
      </w:pPr>
    </w:p>
    <w:p w:rsidR="00AC420E" w:rsidRPr="00FD41E9" w:rsidRDefault="00AC420E" w:rsidP="00AC420E">
      <w:pPr>
        <w:pStyle w:val="a5"/>
        <w:tabs>
          <w:tab w:val="left" w:pos="426"/>
          <w:tab w:val="left" w:pos="851"/>
          <w:tab w:val="left" w:pos="993"/>
        </w:tabs>
        <w:ind w:firstLine="709"/>
        <w:jc w:val="center"/>
        <w:rPr>
          <w:rFonts w:ascii="Arial" w:hAnsi="Arial" w:cs="Arial"/>
          <w:b/>
          <w:bCs/>
        </w:rPr>
      </w:pPr>
      <w:r w:rsidRPr="00FD41E9">
        <w:rPr>
          <w:rFonts w:ascii="Arial" w:hAnsi="Arial" w:cs="Arial"/>
          <w:b/>
          <w:bCs/>
        </w:rPr>
        <w:t>Перечень документов, необходимы</w:t>
      </w:r>
      <w:r>
        <w:rPr>
          <w:rFonts w:ascii="Arial" w:hAnsi="Arial" w:cs="Arial"/>
          <w:b/>
          <w:bCs/>
        </w:rPr>
        <w:t>х</w:t>
      </w:r>
      <w:r w:rsidRPr="00FD41E9">
        <w:rPr>
          <w:rFonts w:ascii="Arial" w:hAnsi="Arial" w:cs="Arial"/>
          <w:b/>
          <w:bCs/>
        </w:rPr>
        <w:t xml:space="preserve"> для участия в конкурсе</w:t>
      </w:r>
    </w:p>
    <w:p w:rsidR="00AC420E" w:rsidRPr="00FD41E9" w:rsidRDefault="00AC420E" w:rsidP="00AC420E">
      <w:pPr>
        <w:pStyle w:val="a5"/>
        <w:tabs>
          <w:tab w:val="left" w:pos="426"/>
          <w:tab w:val="left" w:pos="851"/>
          <w:tab w:val="left" w:pos="993"/>
        </w:tabs>
        <w:ind w:firstLine="709"/>
        <w:jc w:val="center"/>
        <w:rPr>
          <w:rFonts w:ascii="Arial" w:hAnsi="Arial" w:cs="Arial"/>
          <w:b/>
          <w:bCs/>
        </w:rPr>
      </w:pPr>
    </w:p>
    <w:p w:rsidR="00AC420E" w:rsidRPr="00FD41E9" w:rsidRDefault="00AC420E" w:rsidP="00AC420E">
      <w:pPr>
        <w:pStyle w:val="a5"/>
        <w:tabs>
          <w:tab w:val="left" w:pos="426"/>
          <w:tab w:val="left" w:pos="851"/>
          <w:tab w:val="left" w:pos="993"/>
        </w:tabs>
        <w:ind w:firstLine="709"/>
        <w:jc w:val="both"/>
        <w:rPr>
          <w:rFonts w:ascii="Arial" w:hAnsi="Arial" w:cs="Arial"/>
        </w:rPr>
      </w:pPr>
      <w:r w:rsidRPr="00FD41E9">
        <w:rPr>
          <w:rFonts w:ascii="Arial" w:hAnsi="Arial" w:cs="Arial"/>
        </w:rPr>
        <w:t>Перечень документов, необходимых для участия в конкурсе по отбору потенциальных инвесторов:</w:t>
      </w:r>
    </w:p>
    <w:p w:rsidR="00AC420E" w:rsidRPr="00FD41E9" w:rsidRDefault="00AC420E" w:rsidP="00AC420E">
      <w:pPr>
        <w:pStyle w:val="a5"/>
        <w:numPr>
          <w:ilvl w:val="0"/>
          <w:numId w:val="2"/>
        </w:numPr>
        <w:tabs>
          <w:tab w:val="left" w:pos="426"/>
          <w:tab w:val="left" w:pos="851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FD41E9">
        <w:rPr>
          <w:rFonts w:ascii="Arial" w:hAnsi="Arial" w:cs="Arial"/>
        </w:rPr>
        <w:t>Заявка на реализацию инвестиционного проекта, оформленная согласно Приложению №3 к условиям конкурса;</w:t>
      </w:r>
    </w:p>
    <w:p w:rsidR="00AC420E" w:rsidRPr="00FD41E9" w:rsidRDefault="00AC420E" w:rsidP="00AC420E">
      <w:pPr>
        <w:pStyle w:val="a5"/>
        <w:numPr>
          <w:ilvl w:val="0"/>
          <w:numId w:val="2"/>
        </w:numPr>
        <w:tabs>
          <w:tab w:val="left" w:pos="426"/>
          <w:tab w:val="left" w:pos="851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FD41E9">
        <w:rPr>
          <w:rFonts w:ascii="Arial" w:hAnsi="Arial" w:cs="Arial"/>
        </w:rPr>
        <w:t xml:space="preserve">Для юридических лиц - свидетельство/справка о государственной регистрации/перерегистрации юридического лица, с указанием состава учредителей; устав </w:t>
      </w:r>
      <w:r w:rsidRPr="00FD41E9">
        <w:rPr>
          <w:rFonts w:ascii="Arial" w:hAnsi="Arial" w:cs="Arial"/>
          <w:i/>
          <w:iCs/>
        </w:rPr>
        <w:t>(со всеми изменениями и дополнениями)</w:t>
      </w:r>
      <w:r w:rsidRPr="00FD41E9">
        <w:rPr>
          <w:rFonts w:ascii="Arial" w:hAnsi="Arial" w:cs="Arial"/>
        </w:rPr>
        <w:t>; копии удостоверений личности учредителей/участников/акционеров, первого руководителя; приказ о назначении первого руководителя с правом подписи на финансовых, юридических документах и иных документах, подтверждающие полномочия первого руководителя;</w:t>
      </w:r>
    </w:p>
    <w:p w:rsidR="00AC420E" w:rsidRPr="00FD41E9" w:rsidRDefault="00AC420E" w:rsidP="00AC420E">
      <w:pPr>
        <w:pStyle w:val="a5"/>
        <w:numPr>
          <w:ilvl w:val="0"/>
          <w:numId w:val="2"/>
        </w:numPr>
        <w:tabs>
          <w:tab w:val="left" w:pos="426"/>
          <w:tab w:val="left" w:pos="851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FD41E9">
        <w:rPr>
          <w:rFonts w:ascii="Arial" w:hAnsi="Arial" w:cs="Arial"/>
        </w:rPr>
        <w:t xml:space="preserve">Для индивидуальных предпринимателей </w:t>
      </w:r>
      <w:r w:rsidRPr="00FD41E9">
        <w:rPr>
          <w:rFonts w:ascii="Arial" w:hAnsi="Arial" w:cs="Arial"/>
          <w:lang w:val="kk-KZ"/>
        </w:rPr>
        <w:t>-</w:t>
      </w:r>
      <w:r w:rsidRPr="00FD41E9">
        <w:rPr>
          <w:rFonts w:ascii="Arial" w:hAnsi="Arial" w:cs="Arial"/>
        </w:rPr>
        <w:t xml:space="preserve"> копия удостоверения личности, свидетельство о государственной регистрации ИП </w:t>
      </w:r>
      <w:r w:rsidRPr="00FD41E9">
        <w:rPr>
          <w:rFonts w:ascii="Arial" w:hAnsi="Arial" w:cs="Arial"/>
          <w:i/>
          <w:iCs/>
        </w:rPr>
        <w:t>(в случае, если он подлежит обязательной государственной регистрации)</w:t>
      </w:r>
      <w:r w:rsidRPr="00FD41E9">
        <w:rPr>
          <w:rFonts w:ascii="Arial" w:hAnsi="Arial" w:cs="Arial"/>
        </w:rPr>
        <w:t>;</w:t>
      </w:r>
    </w:p>
    <w:p w:rsidR="00AC420E" w:rsidRPr="00FD41E9" w:rsidRDefault="00AC420E" w:rsidP="00AC420E">
      <w:pPr>
        <w:pStyle w:val="a5"/>
        <w:numPr>
          <w:ilvl w:val="0"/>
          <w:numId w:val="2"/>
        </w:numPr>
        <w:tabs>
          <w:tab w:val="left" w:pos="426"/>
          <w:tab w:val="left" w:pos="851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FD41E9">
        <w:rPr>
          <w:rFonts w:ascii="Arial" w:hAnsi="Arial" w:cs="Arial"/>
        </w:rPr>
        <w:t>Оригинал справки установленной формы соответствующего налогового органа о наличии или отсутствии налоговой задолженности и задолженности по обязательным пенсионным взносам и социальным отчислениям на дату подачи заявки;</w:t>
      </w:r>
    </w:p>
    <w:p w:rsidR="00AC420E" w:rsidRPr="00FD41E9" w:rsidRDefault="00AC420E" w:rsidP="00AC420E">
      <w:pPr>
        <w:pStyle w:val="a5"/>
        <w:numPr>
          <w:ilvl w:val="0"/>
          <w:numId w:val="2"/>
        </w:numPr>
        <w:tabs>
          <w:tab w:val="left" w:pos="426"/>
          <w:tab w:val="left" w:pos="851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FD41E9">
        <w:rPr>
          <w:rFonts w:ascii="Arial" w:hAnsi="Arial" w:cs="Arial"/>
        </w:rPr>
        <w:t xml:space="preserve">Финансовая отчетность </w:t>
      </w:r>
      <w:r w:rsidRPr="00FD41E9">
        <w:rPr>
          <w:rFonts w:ascii="Arial" w:hAnsi="Arial" w:cs="Arial"/>
          <w:i/>
          <w:iCs/>
        </w:rPr>
        <w:t>(оригинал на бумажном носителе и в электронном формате)</w:t>
      </w:r>
      <w:r w:rsidRPr="00FD41E9">
        <w:rPr>
          <w:rFonts w:ascii="Arial" w:hAnsi="Arial" w:cs="Arial"/>
        </w:rPr>
        <w:t xml:space="preserve"> за последние 2 года и последний отчетный период, с приложением копий налоговых деклараций;</w:t>
      </w:r>
    </w:p>
    <w:p w:rsidR="00AC420E" w:rsidRPr="00FD41E9" w:rsidRDefault="00AC420E" w:rsidP="00AC420E">
      <w:pPr>
        <w:pStyle w:val="a5"/>
        <w:numPr>
          <w:ilvl w:val="0"/>
          <w:numId w:val="2"/>
        </w:numPr>
        <w:tabs>
          <w:tab w:val="left" w:pos="426"/>
          <w:tab w:val="left" w:pos="851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FD41E9">
        <w:rPr>
          <w:rFonts w:ascii="Arial" w:hAnsi="Arial" w:cs="Arial"/>
        </w:rPr>
        <w:t>Согласие на получение отчета Первого кредитного бюро на потенциального инвестора;</w:t>
      </w:r>
    </w:p>
    <w:p w:rsidR="00AC420E" w:rsidRPr="00FD41E9" w:rsidRDefault="00AC420E" w:rsidP="00AC420E">
      <w:pPr>
        <w:pStyle w:val="a5"/>
        <w:numPr>
          <w:ilvl w:val="0"/>
          <w:numId w:val="2"/>
        </w:numPr>
        <w:tabs>
          <w:tab w:val="left" w:pos="426"/>
          <w:tab w:val="left" w:pos="851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FD41E9">
        <w:rPr>
          <w:rFonts w:ascii="Arial" w:hAnsi="Arial" w:cs="Arial"/>
        </w:rPr>
        <w:t>Реестр аффилированных лиц инвестора;</w:t>
      </w:r>
    </w:p>
    <w:p w:rsidR="00AC420E" w:rsidRPr="00FD41E9" w:rsidRDefault="00AC420E" w:rsidP="00AC420E">
      <w:pPr>
        <w:pStyle w:val="a5"/>
        <w:numPr>
          <w:ilvl w:val="0"/>
          <w:numId w:val="2"/>
        </w:numPr>
        <w:tabs>
          <w:tab w:val="left" w:pos="426"/>
          <w:tab w:val="left" w:pos="851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FD41E9">
        <w:rPr>
          <w:rFonts w:ascii="Arial" w:hAnsi="Arial" w:cs="Arial"/>
        </w:rPr>
        <w:t>Подтверждающий документ о перечислении гарантийного обеспечения на расчетный счет Общества;</w:t>
      </w:r>
    </w:p>
    <w:p w:rsidR="00AC420E" w:rsidRPr="00FD41E9" w:rsidRDefault="00AC420E" w:rsidP="00AC420E">
      <w:pPr>
        <w:pStyle w:val="a5"/>
        <w:numPr>
          <w:ilvl w:val="0"/>
          <w:numId w:val="2"/>
        </w:numPr>
        <w:tabs>
          <w:tab w:val="left" w:pos="426"/>
          <w:tab w:val="left" w:pos="851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FD41E9">
        <w:rPr>
          <w:rFonts w:ascii="Arial" w:hAnsi="Arial" w:cs="Arial"/>
        </w:rPr>
        <w:t xml:space="preserve">Копии документов, подтверждающих наличие источников финансирования проекта </w:t>
      </w:r>
      <w:r w:rsidRPr="00FD41E9">
        <w:rPr>
          <w:rFonts w:ascii="Arial" w:hAnsi="Arial" w:cs="Arial"/>
          <w:i/>
          <w:iCs/>
        </w:rPr>
        <w:t>(выписки с банковского счета о наличии денежных средств, решение уполномоченного органа финансовой организации о предоставлении заемных средств, иные подтверждающие документы)</w:t>
      </w:r>
      <w:r w:rsidRPr="00FD41E9">
        <w:rPr>
          <w:rFonts w:ascii="Arial" w:hAnsi="Arial" w:cs="Arial"/>
        </w:rPr>
        <w:t>;</w:t>
      </w:r>
    </w:p>
    <w:p w:rsidR="00AC420E" w:rsidRPr="00FD41E9" w:rsidRDefault="00AC420E" w:rsidP="00AC420E">
      <w:pPr>
        <w:pStyle w:val="a5"/>
        <w:numPr>
          <w:ilvl w:val="0"/>
          <w:numId w:val="2"/>
        </w:numPr>
        <w:tabs>
          <w:tab w:val="left" w:pos="426"/>
          <w:tab w:val="left" w:pos="851"/>
          <w:tab w:val="left" w:pos="993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FD41E9">
        <w:rPr>
          <w:rFonts w:ascii="Arial" w:hAnsi="Arial" w:cs="Arial"/>
        </w:rPr>
        <w:t>Концепция Проекта и предварительный эскизный проект</w:t>
      </w:r>
      <w:r>
        <w:rPr>
          <w:rFonts w:ascii="Arial" w:hAnsi="Arial" w:cs="Arial"/>
        </w:rPr>
        <w:t xml:space="preserve"> типового участка с ЭЗС.</w:t>
      </w:r>
    </w:p>
    <w:p w:rsidR="00AC420E" w:rsidRPr="00FD41E9" w:rsidRDefault="00AC420E" w:rsidP="00AC420E">
      <w:pPr>
        <w:pStyle w:val="a5"/>
        <w:numPr>
          <w:ilvl w:val="0"/>
          <w:numId w:val="2"/>
        </w:numPr>
        <w:tabs>
          <w:tab w:val="left" w:pos="426"/>
          <w:tab w:val="left" w:pos="851"/>
          <w:tab w:val="left" w:pos="993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FD41E9">
        <w:rPr>
          <w:rFonts w:ascii="Arial" w:hAnsi="Arial" w:cs="Arial"/>
        </w:rPr>
        <w:t>Предварительная смета строительных работ;</w:t>
      </w:r>
    </w:p>
    <w:p w:rsidR="00AC420E" w:rsidRPr="00FD41E9" w:rsidRDefault="00AC420E" w:rsidP="00AC420E">
      <w:pPr>
        <w:pStyle w:val="a5"/>
        <w:numPr>
          <w:ilvl w:val="0"/>
          <w:numId w:val="2"/>
        </w:numPr>
        <w:tabs>
          <w:tab w:val="left" w:pos="426"/>
          <w:tab w:val="left" w:pos="851"/>
          <w:tab w:val="left" w:pos="993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FD41E9">
        <w:rPr>
          <w:rFonts w:ascii="Arial" w:hAnsi="Arial" w:cs="Arial"/>
        </w:rPr>
        <w:t xml:space="preserve">Бизнес-план с финансово-экономической моделью на бумажном и электронном носителях </w:t>
      </w:r>
      <w:r w:rsidRPr="00FD41E9">
        <w:rPr>
          <w:rFonts w:ascii="Arial" w:hAnsi="Arial" w:cs="Arial"/>
          <w:i/>
          <w:iCs/>
        </w:rPr>
        <w:t xml:space="preserve">(в </w:t>
      </w:r>
      <w:r w:rsidRPr="00FD41E9">
        <w:rPr>
          <w:rFonts w:ascii="Arial" w:hAnsi="Arial" w:cs="Arial"/>
          <w:i/>
          <w:iCs/>
          <w:lang w:val="en-US"/>
        </w:rPr>
        <w:t>MS</w:t>
      </w:r>
      <w:r w:rsidRPr="00FD41E9">
        <w:rPr>
          <w:rFonts w:ascii="Arial" w:hAnsi="Arial" w:cs="Arial"/>
          <w:i/>
          <w:iCs/>
        </w:rPr>
        <w:t xml:space="preserve"> </w:t>
      </w:r>
      <w:r w:rsidRPr="00FD41E9">
        <w:rPr>
          <w:rFonts w:ascii="Arial" w:hAnsi="Arial" w:cs="Arial"/>
          <w:i/>
          <w:iCs/>
          <w:lang w:val="en-US"/>
        </w:rPr>
        <w:t>W</w:t>
      </w:r>
      <w:proofErr w:type="spellStart"/>
      <w:r w:rsidRPr="00FD41E9">
        <w:rPr>
          <w:rFonts w:ascii="Arial" w:hAnsi="Arial" w:cs="Arial"/>
          <w:i/>
          <w:iCs/>
        </w:rPr>
        <w:t>ord</w:t>
      </w:r>
      <w:proofErr w:type="spellEnd"/>
      <w:r w:rsidRPr="00FD41E9">
        <w:rPr>
          <w:rFonts w:ascii="Arial" w:hAnsi="Arial" w:cs="Arial"/>
          <w:i/>
          <w:iCs/>
        </w:rPr>
        <w:t xml:space="preserve">, </w:t>
      </w:r>
      <w:r w:rsidRPr="00FD41E9">
        <w:rPr>
          <w:rFonts w:ascii="Arial" w:hAnsi="Arial" w:cs="Arial"/>
          <w:i/>
          <w:iCs/>
          <w:lang w:val="en-US"/>
        </w:rPr>
        <w:t>E</w:t>
      </w:r>
      <w:proofErr w:type="spellStart"/>
      <w:r w:rsidRPr="00FD41E9">
        <w:rPr>
          <w:rFonts w:ascii="Arial" w:hAnsi="Arial" w:cs="Arial"/>
          <w:i/>
          <w:iCs/>
        </w:rPr>
        <w:t>xce</w:t>
      </w:r>
      <w:proofErr w:type="spellEnd"/>
      <w:r w:rsidRPr="00FD41E9">
        <w:rPr>
          <w:rFonts w:ascii="Arial" w:hAnsi="Arial" w:cs="Arial"/>
          <w:i/>
          <w:iCs/>
          <w:lang w:val="en-US"/>
        </w:rPr>
        <w:t>l</w:t>
      </w:r>
      <w:r w:rsidRPr="00FD41E9">
        <w:rPr>
          <w:rFonts w:ascii="Arial" w:hAnsi="Arial" w:cs="Arial"/>
          <w:i/>
          <w:iCs/>
        </w:rPr>
        <w:t>)</w:t>
      </w:r>
      <w:r w:rsidRPr="00FD41E9">
        <w:rPr>
          <w:rFonts w:ascii="Arial" w:hAnsi="Arial" w:cs="Arial"/>
        </w:rPr>
        <w:t>;</w:t>
      </w:r>
    </w:p>
    <w:p w:rsidR="00AC420E" w:rsidRPr="00FD41E9" w:rsidRDefault="00AC420E" w:rsidP="00AC420E">
      <w:pPr>
        <w:pStyle w:val="a3"/>
        <w:numPr>
          <w:ilvl w:val="0"/>
          <w:numId w:val="2"/>
        </w:numPr>
        <w:tabs>
          <w:tab w:val="left" w:pos="426"/>
          <w:tab w:val="left" w:pos="851"/>
          <w:tab w:val="left" w:pos="993"/>
          <w:tab w:val="left" w:pos="1134"/>
        </w:tabs>
        <w:ind w:left="0" w:firstLine="709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5935B5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Инвестиционное предложение, содержащее заявленную сумму инвестиций, предлагаемую стоимость услуг по зарядке электромобилей и ежемесячную плату за сопровождение </w:t>
      </w:r>
      <w:r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по каждому лоту, на участие в котором подается заявка;</w:t>
      </w:r>
    </w:p>
    <w:p w:rsidR="00AC420E" w:rsidRPr="00FD41E9" w:rsidRDefault="00AC420E" w:rsidP="00AC420E">
      <w:pPr>
        <w:pStyle w:val="a5"/>
        <w:numPr>
          <w:ilvl w:val="0"/>
          <w:numId w:val="2"/>
        </w:numPr>
        <w:tabs>
          <w:tab w:val="left" w:pos="426"/>
          <w:tab w:val="left" w:pos="851"/>
          <w:tab w:val="left" w:pos="993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FD41E9">
        <w:rPr>
          <w:rFonts w:ascii="Arial" w:hAnsi="Arial" w:cs="Arial"/>
        </w:rPr>
        <w:t>В ходе рассмотрения заявки Общество/Комиссия имеет право запросить дополнительные документы, информацию.</w:t>
      </w:r>
    </w:p>
    <w:p w:rsidR="00AC420E" w:rsidRPr="00AC420E" w:rsidRDefault="00AC420E" w:rsidP="00AC420E">
      <w:pPr>
        <w:pStyle w:val="a5"/>
        <w:tabs>
          <w:tab w:val="left" w:pos="426"/>
          <w:tab w:val="left" w:pos="851"/>
          <w:tab w:val="left" w:pos="993"/>
        </w:tabs>
        <w:jc w:val="both"/>
        <w:rPr>
          <w:rFonts w:ascii="Arial" w:hAnsi="Arial" w:cs="Arial"/>
        </w:rPr>
      </w:pPr>
    </w:p>
    <w:sectPr w:rsidR="00AC420E" w:rsidRPr="00AC42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3797B"/>
    <w:multiLevelType w:val="hybridMultilevel"/>
    <w:tmpl w:val="77C08D6A"/>
    <w:lvl w:ilvl="0" w:tplc="6C905356">
      <w:start w:val="1"/>
      <w:numFmt w:val="decimal"/>
      <w:lvlText w:val="1.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B7C5D"/>
    <w:multiLevelType w:val="hybridMultilevel"/>
    <w:tmpl w:val="877C4576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25456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898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0E"/>
    <w:rsid w:val="00AC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471911"/>
  <w15:chartTrackingRefBased/>
  <w15:docId w15:val="{1AE5CDE9-B16E-754F-BABD-36728F62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Абзац,Содержание. 2 уровень,Абзац списка3,Абзац списка7,Абзац списка71,Абзац списка8,List Paragraph1,Абзац с отступом,References,Средняя сетка 1 - Акцент 21,N_List Paragraph,маркированный,Citation List,H1-"/>
    <w:basedOn w:val="a"/>
    <w:link w:val="a4"/>
    <w:uiPriority w:val="34"/>
    <w:qFormat/>
    <w:rsid w:val="00AC420E"/>
    <w:pPr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5">
    <w:name w:val="No Spacing"/>
    <w:uiPriority w:val="1"/>
    <w:qFormat/>
    <w:rsid w:val="00AC420E"/>
    <w:rPr>
      <w:lang w:val="ru-RU"/>
    </w:rPr>
  </w:style>
  <w:style w:type="character" w:customStyle="1" w:styleId="a4">
    <w:name w:val="Абзац списка Знак"/>
    <w:aliases w:val="Heading1 Знак,Colorful List - Accent 11 Знак,Абзац Знак,Содержание. 2 уровень Знак,Абзац списка3 Знак,Абзац списка7 Знак,Абзац списка71 Знак,Абзац списка8 Знак,List Paragraph1 Знак,Абзац с отступом Знак,References Знак,H1- Знак"/>
    <w:basedOn w:val="a0"/>
    <w:link w:val="a3"/>
    <w:uiPriority w:val="34"/>
    <w:qFormat/>
    <w:locked/>
    <w:rsid w:val="00AC420E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2026-07-24T11:04:00Z</dcterms:created>
  <dcterms:modified xsi:type="dcterms:W3CDTF">2026-07-24T11:05:00Z</dcterms:modified>
</cp:coreProperties>
</file>